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DB0C" w14:textId="5A2D6DB6" w:rsidR="00BE1238" w:rsidRDefault="00BE1238">
      <w:r>
        <w:t>Name: __________________</w:t>
      </w:r>
      <w:r>
        <w:tab/>
      </w:r>
      <w:r>
        <w:tab/>
      </w:r>
      <w:r>
        <w:tab/>
      </w:r>
      <w:r>
        <w:tab/>
      </w:r>
      <w:r>
        <w:tab/>
      </w:r>
      <w:r>
        <w:tab/>
      </w:r>
      <w:r>
        <w:tab/>
        <w:t>Block: ____________</w:t>
      </w:r>
    </w:p>
    <w:p w14:paraId="1BD6D5BB" w14:textId="77777777" w:rsidR="00BE1238" w:rsidRDefault="00BE1238"/>
    <w:p w14:paraId="2A6161BD" w14:textId="4CBFE50D" w:rsidR="001F1C1F" w:rsidRPr="00BE1238" w:rsidRDefault="00BE1238" w:rsidP="00BE1238">
      <w:pPr>
        <w:jc w:val="center"/>
        <w:rPr>
          <w:u w:val="single"/>
        </w:rPr>
      </w:pPr>
      <w:r w:rsidRPr="00BE1238">
        <w:rPr>
          <w:u w:val="single"/>
        </w:rPr>
        <w:t>Shoes for a Cause Presentation Planning Sheet</w:t>
      </w:r>
      <w:r w:rsidR="00C02F43">
        <w:rPr>
          <w:u w:val="single"/>
        </w:rPr>
        <w:t xml:space="preserve"> and Rubric</w:t>
      </w:r>
    </w:p>
    <w:p w14:paraId="416EEF69" w14:textId="76E50B82" w:rsidR="00BE1238" w:rsidRDefault="00BE1238"/>
    <w:p w14:paraId="2DA594E7" w14:textId="0D1AF235" w:rsidR="00BE1238" w:rsidRDefault="00BE1238">
      <w:r>
        <w:t>Now that you have completed creating your shoe, you need to create “the pitch” to the organization. You can use any technology format including PowerPoint, Google Slides, Prezi or another online presentation tool to complete this portion. No matter what you choose, you must include the following.</w:t>
      </w:r>
    </w:p>
    <w:p w14:paraId="399BAF91" w14:textId="24AB238C" w:rsidR="00BE1238" w:rsidRDefault="00BE1238"/>
    <w:p w14:paraId="4008C69B" w14:textId="1EC342D8" w:rsidR="00BE1238" w:rsidRDefault="00BE1238" w:rsidP="00BE1238">
      <w:pPr>
        <w:pStyle w:val="ListParagraph"/>
        <w:numPr>
          <w:ilvl w:val="0"/>
          <w:numId w:val="1"/>
        </w:numPr>
      </w:pPr>
      <w:r>
        <w:t>A title slide that includes – A picture of your shoe, the name of your cause, your name</w:t>
      </w:r>
    </w:p>
    <w:p w14:paraId="128E381B" w14:textId="1A2C189F" w:rsidR="00BE1238" w:rsidRDefault="00BE1238" w:rsidP="00BE1238">
      <w:pPr>
        <w:pStyle w:val="ListParagraph"/>
        <w:numPr>
          <w:ilvl w:val="0"/>
          <w:numId w:val="1"/>
        </w:numPr>
      </w:pPr>
      <w:r>
        <w:t xml:space="preserve">A slide or two that explains – What your Cause is and Why you Chose it (include an image from the cause – </w:t>
      </w:r>
      <w:r w:rsidR="00C02F43">
        <w:t>i.e.</w:t>
      </w:r>
      <w:r>
        <w:t xml:space="preserve"> their logo. A link to their website would be useful as well)</w:t>
      </w:r>
    </w:p>
    <w:p w14:paraId="48ABC942" w14:textId="0DB64733" w:rsidR="00BE1238" w:rsidRDefault="00BE1238" w:rsidP="00BE1238">
      <w:pPr>
        <w:pStyle w:val="ListParagraph"/>
        <w:numPr>
          <w:ilvl w:val="0"/>
          <w:numId w:val="1"/>
        </w:numPr>
      </w:pPr>
      <w:r>
        <w:t xml:space="preserve">A few slides that outline your design choices – </w:t>
      </w:r>
      <w:r w:rsidR="00C02F43">
        <w:t>i.e.</w:t>
      </w:r>
      <w:r>
        <w:t xml:space="preserve"> colours you have chosen, specific design details connected to the cause. (Close ups of your shoe will help with this section)</w:t>
      </w:r>
    </w:p>
    <w:p w14:paraId="56AC3BD2" w14:textId="1B73C54E" w:rsidR="00BE1238" w:rsidRDefault="00BE1238" w:rsidP="00BE1238">
      <w:pPr>
        <w:pStyle w:val="ListParagraph"/>
        <w:numPr>
          <w:ilvl w:val="0"/>
          <w:numId w:val="1"/>
        </w:numPr>
      </w:pPr>
      <w:r>
        <w:t xml:space="preserve">A slide or two that explains Why the Organization should choose to use your shoe. </w:t>
      </w:r>
    </w:p>
    <w:p w14:paraId="5C076039" w14:textId="2AB330C5" w:rsidR="00BE1238" w:rsidRDefault="00C02F43" w:rsidP="00BE1238">
      <w:pPr>
        <w:pStyle w:val="ListParagraph"/>
        <w:numPr>
          <w:ilvl w:val="0"/>
          <w:numId w:val="1"/>
        </w:numPr>
      </w:pPr>
      <w:r>
        <w:t>Finally,</w:t>
      </w:r>
      <w:r w:rsidR="00BE1238">
        <w:t xml:space="preserve"> a slide that includes what you would change from the original prototype (your current shoe) before final production of the shoe. </w:t>
      </w:r>
    </w:p>
    <w:p w14:paraId="75C219FD" w14:textId="2F58FF95" w:rsidR="00BE1238" w:rsidRDefault="00BE1238" w:rsidP="00BE1238">
      <w:pPr>
        <w:pStyle w:val="ListParagraph"/>
        <w:numPr>
          <w:ilvl w:val="0"/>
          <w:numId w:val="1"/>
        </w:numPr>
      </w:pPr>
      <w:r>
        <w:t xml:space="preserve">You should include images throughout. </w:t>
      </w:r>
    </w:p>
    <w:p w14:paraId="0451BB51" w14:textId="4E8BD124" w:rsidR="00BE1238" w:rsidRDefault="00BE1238"/>
    <w:p w14:paraId="64E32D30" w14:textId="4899118C" w:rsidR="00BE1238" w:rsidRPr="00C02F43" w:rsidRDefault="00BE1238">
      <w:pPr>
        <w:rPr>
          <w:b/>
          <w:bCs/>
        </w:rPr>
      </w:pPr>
      <w:r w:rsidRPr="00C02F43">
        <w:rPr>
          <w:b/>
          <w:bCs/>
        </w:rPr>
        <w:t xml:space="preserve">Here is the rubric for the entire Shoe for a </w:t>
      </w:r>
      <w:r w:rsidR="00C02F43">
        <w:rPr>
          <w:b/>
          <w:bCs/>
        </w:rPr>
        <w:t>C</w:t>
      </w:r>
      <w:r w:rsidRPr="00C02F43">
        <w:rPr>
          <w:b/>
          <w:bCs/>
        </w:rPr>
        <w:t>ause project:</w:t>
      </w:r>
    </w:p>
    <w:p w14:paraId="6363F1AF" w14:textId="0C3BC309" w:rsidR="00BE1238" w:rsidRDefault="00BE1238"/>
    <w:tbl>
      <w:tblPr>
        <w:tblStyle w:val="TableGrid"/>
        <w:tblW w:w="0" w:type="auto"/>
        <w:tblLook w:val="04A0" w:firstRow="1" w:lastRow="0" w:firstColumn="1" w:lastColumn="0" w:noHBand="0" w:noVBand="1"/>
      </w:tblPr>
      <w:tblGrid>
        <w:gridCol w:w="2158"/>
        <w:gridCol w:w="2158"/>
        <w:gridCol w:w="2158"/>
        <w:gridCol w:w="2158"/>
        <w:gridCol w:w="2158"/>
      </w:tblGrid>
      <w:tr w:rsidR="00BE1238" w14:paraId="277B9EDE" w14:textId="77777777" w:rsidTr="00BE1238">
        <w:tc>
          <w:tcPr>
            <w:tcW w:w="2158" w:type="dxa"/>
          </w:tcPr>
          <w:p w14:paraId="7675C3A7" w14:textId="77777777" w:rsidR="00BE1238" w:rsidRPr="00BE1238" w:rsidRDefault="00BE1238">
            <w:pPr>
              <w:rPr>
                <w:sz w:val="20"/>
                <w:szCs w:val="20"/>
              </w:rPr>
            </w:pPr>
          </w:p>
        </w:tc>
        <w:tc>
          <w:tcPr>
            <w:tcW w:w="2158" w:type="dxa"/>
          </w:tcPr>
          <w:p w14:paraId="1EDFE417" w14:textId="7E5BE3A4" w:rsidR="00BE1238" w:rsidRPr="00C02F43" w:rsidRDefault="00BE1238">
            <w:pPr>
              <w:rPr>
                <w:b/>
                <w:bCs/>
                <w:sz w:val="22"/>
                <w:szCs w:val="22"/>
              </w:rPr>
            </w:pPr>
            <w:r w:rsidRPr="00C02F43">
              <w:rPr>
                <w:b/>
                <w:bCs/>
                <w:sz w:val="22"/>
                <w:szCs w:val="22"/>
              </w:rPr>
              <w:t>Extending</w:t>
            </w:r>
          </w:p>
        </w:tc>
        <w:tc>
          <w:tcPr>
            <w:tcW w:w="2158" w:type="dxa"/>
          </w:tcPr>
          <w:p w14:paraId="0E3E1B1A" w14:textId="3F25CB6C" w:rsidR="00BE1238" w:rsidRPr="00C02F43" w:rsidRDefault="00BE1238">
            <w:pPr>
              <w:rPr>
                <w:b/>
                <w:bCs/>
                <w:sz w:val="22"/>
                <w:szCs w:val="22"/>
              </w:rPr>
            </w:pPr>
            <w:r w:rsidRPr="00C02F43">
              <w:rPr>
                <w:b/>
                <w:bCs/>
                <w:sz w:val="22"/>
                <w:szCs w:val="22"/>
              </w:rPr>
              <w:t>Proficient</w:t>
            </w:r>
          </w:p>
        </w:tc>
        <w:tc>
          <w:tcPr>
            <w:tcW w:w="2158" w:type="dxa"/>
          </w:tcPr>
          <w:p w14:paraId="7FA278A0" w14:textId="00E82007" w:rsidR="00BE1238" w:rsidRPr="00C02F43" w:rsidRDefault="00BE1238">
            <w:pPr>
              <w:rPr>
                <w:b/>
                <w:bCs/>
                <w:sz w:val="22"/>
                <w:szCs w:val="22"/>
              </w:rPr>
            </w:pPr>
            <w:r w:rsidRPr="00C02F43">
              <w:rPr>
                <w:b/>
                <w:bCs/>
                <w:sz w:val="22"/>
                <w:szCs w:val="22"/>
              </w:rPr>
              <w:t>Developing</w:t>
            </w:r>
          </w:p>
        </w:tc>
        <w:tc>
          <w:tcPr>
            <w:tcW w:w="2158" w:type="dxa"/>
          </w:tcPr>
          <w:p w14:paraId="16FA9D92" w14:textId="5B6703D8" w:rsidR="00BE1238" w:rsidRPr="00C02F43" w:rsidRDefault="00BE1238">
            <w:pPr>
              <w:rPr>
                <w:b/>
                <w:bCs/>
                <w:sz w:val="22"/>
                <w:szCs w:val="22"/>
              </w:rPr>
            </w:pPr>
            <w:r w:rsidRPr="00C02F43">
              <w:rPr>
                <w:b/>
                <w:bCs/>
                <w:sz w:val="22"/>
                <w:szCs w:val="22"/>
              </w:rPr>
              <w:t>Emerging</w:t>
            </w:r>
          </w:p>
        </w:tc>
      </w:tr>
      <w:tr w:rsidR="00BE1238" w14:paraId="0079E093" w14:textId="77777777" w:rsidTr="00BE1238">
        <w:tc>
          <w:tcPr>
            <w:tcW w:w="2158" w:type="dxa"/>
          </w:tcPr>
          <w:p w14:paraId="4C8A604C" w14:textId="28BBB388" w:rsidR="00BE1238" w:rsidRPr="00C02F43" w:rsidRDefault="00BE1238">
            <w:pPr>
              <w:rPr>
                <w:b/>
                <w:bCs/>
                <w:sz w:val="22"/>
                <w:szCs w:val="22"/>
              </w:rPr>
            </w:pPr>
            <w:r w:rsidRPr="00C02F43">
              <w:rPr>
                <w:b/>
                <w:bCs/>
                <w:sz w:val="22"/>
                <w:szCs w:val="22"/>
              </w:rPr>
              <w:t>Design in Relation to the Cause</w:t>
            </w:r>
          </w:p>
        </w:tc>
        <w:tc>
          <w:tcPr>
            <w:tcW w:w="2158" w:type="dxa"/>
          </w:tcPr>
          <w:p w14:paraId="739D1F8B" w14:textId="39E4C433" w:rsidR="00BE1238" w:rsidRPr="00BE1238" w:rsidRDefault="00BE1238">
            <w:pPr>
              <w:rPr>
                <w:sz w:val="20"/>
                <w:szCs w:val="20"/>
              </w:rPr>
            </w:pPr>
            <w:r w:rsidRPr="00BE1238">
              <w:rPr>
                <w:sz w:val="20"/>
                <w:szCs w:val="20"/>
              </w:rPr>
              <w:t>Unique shoe design specifically designed for the chosen cause.</w:t>
            </w:r>
          </w:p>
        </w:tc>
        <w:tc>
          <w:tcPr>
            <w:tcW w:w="2158" w:type="dxa"/>
          </w:tcPr>
          <w:p w14:paraId="6DD012D3" w14:textId="5B12642C" w:rsidR="00BE1238" w:rsidRPr="00BE1238" w:rsidRDefault="00BE1238">
            <w:pPr>
              <w:rPr>
                <w:sz w:val="20"/>
                <w:szCs w:val="20"/>
              </w:rPr>
            </w:pPr>
            <w:r>
              <w:rPr>
                <w:sz w:val="20"/>
                <w:szCs w:val="20"/>
              </w:rPr>
              <w:t>Unique design clearly connected to the cause</w:t>
            </w:r>
          </w:p>
        </w:tc>
        <w:tc>
          <w:tcPr>
            <w:tcW w:w="2158" w:type="dxa"/>
          </w:tcPr>
          <w:p w14:paraId="626F2841" w14:textId="7BD87461" w:rsidR="00BE1238" w:rsidRPr="00BE1238" w:rsidRDefault="00BE1238">
            <w:pPr>
              <w:rPr>
                <w:sz w:val="20"/>
                <w:szCs w:val="20"/>
              </w:rPr>
            </w:pPr>
            <w:r>
              <w:rPr>
                <w:sz w:val="20"/>
                <w:szCs w:val="20"/>
              </w:rPr>
              <w:t>Basic design, loosely connected to the chosen cause</w:t>
            </w:r>
          </w:p>
        </w:tc>
        <w:tc>
          <w:tcPr>
            <w:tcW w:w="2158" w:type="dxa"/>
          </w:tcPr>
          <w:p w14:paraId="5D682C57" w14:textId="187C7B5F" w:rsidR="00BE1238" w:rsidRPr="00BE1238" w:rsidRDefault="00BE1238">
            <w:pPr>
              <w:rPr>
                <w:sz w:val="20"/>
                <w:szCs w:val="20"/>
              </w:rPr>
            </w:pPr>
            <w:r>
              <w:rPr>
                <w:sz w:val="20"/>
                <w:szCs w:val="20"/>
              </w:rPr>
              <w:t>Simple design. No clear connection to the cause.</w:t>
            </w:r>
          </w:p>
        </w:tc>
      </w:tr>
      <w:tr w:rsidR="00BE1238" w14:paraId="5A53ABB8" w14:textId="77777777" w:rsidTr="00BE1238">
        <w:tc>
          <w:tcPr>
            <w:tcW w:w="2158" w:type="dxa"/>
          </w:tcPr>
          <w:p w14:paraId="5EA90825" w14:textId="25B8BE27" w:rsidR="00BE1238" w:rsidRPr="00C02F43" w:rsidRDefault="00BE1238">
            <w:pPr>
              <w:rPr>
                <w:b/>
                <w:bCs/>
                <w:sz w:val="22"/>
                <w:szCs w:val="22"/>
              </w:rPr>
            </w:pPr>
            <w:r w:rsidRPr="00C02F43">
              <w:rPr>
                <w:b/>
                <w:bCs/>
                <w:sz w:val="22"/>
                <w:szCs w:val="22"/>
              </w:rPr>
              <w:t>Construction of the Shoe</w:t>
            </w:r>
          </w:p>
        </w:tc>
        <w:tc>
          <w:tcPr>
            <w:tcW w:w="2158" w:type="dxa"/>
          </w:tcPr>
          <w:p w14:paraId="15AA5BBF" w14:textId="28E0E42A" w:rsidR="00BE1238" w:rsidRPr="00BE1238" w:rsidRDefault="00BE1238">
            <w:pPr>
              <w:rPr>
                <w:sz w:val="20"/>
                <w:szCs w:val="20"/>
              </w:rPr>
            </w:pPr>
            <w:r w:rsidRPr="00BE1238">
              <w:rPr>
                <w:sz w:val="20"/>
                <w:szCs w:val="20"/>
              </w:rPr>
              <w:t xml:space="preserve">Excellent construction. Looks like a shoe. Fantastic use of materials chosen. Well-constructed, extra details. </w:t>
            </w:r>
          </w:p>
        </w:tc>
        <w:tc>
          <w:tcPr>
            <w:tcW w:w="2158" w:type="dxa"/>
          </w:tcPr>
          <w:p w14:paraId="438E6755" w14:textId="081F3920" w:rsidR="00BE1238" w:rsidRPr="00BE1238" w:rsidRDefault="00BE1238">
            <w:pPr>
              <w:rPr>
                <w:sz w:val="20"/>
                <w:szCs w:val="20"/>
              </w:rPr>
            </w:pPr>
            <w:r>
              <w:rPr>
                <w:sz w:val="20"/>
                <w:szCs w:val="20"/>
              </w:rPr>
              <w:t xml:space="preserve">Great construction. Looks like a shoe. Good use of the materials chosen. </w:t>
            </w:r>
          </w:p>
        </w:tc>
        <w:tc>
          <w:tcPr>
            <w:tcW w:w="2158" w:type="dxa"/>
          </w:tcPr>
          <w:p w14:paraId="491F0384" w14:textId="19F7E5CC" w:rsidR="00BE1238" w:rsidRPr="00BE1238" w:rsidRDefault="00BE1238">
            <w:pPr>
              <w:rPr>
                <w:sz w:val="20"/>
                <w:szCs w:val="20"/>
              </w:rPr>
            </w:pPr>
            <w:r>
              <w:rPr>
                <w:sz w:val="20"/>
                <w:szCs w:val="20"/>
              </w:rPr>
              <w:t>Good Construction. Looks like a shoe. Adequate use of the materials chosen. May have areas where more time could have been spent</w:t>
            </w:r>
          </w:p>
        </w:tc>
        <w:tc>
          <w:tcPr>
            <w:tcW w:w="2158" w:type="dxa"/>
          </w:tcPr>
          <w:p w14:paraId="45D6BE69" w14:textId="6769F283" w:rsidR="00BE1238" w:rsidRPr="00BE1238" w:rsidRDefault="00BE1238">
            <w:pPr>
              <w:rPr>
                <w:sz w:val="20"/>
                <w:szCs w:val="20"/>
              </w:rPr>
            </w:pPr>
            <w:r>
              <w:rPr>
                <w:sz w:val="20"/>
                <w:szCs w:val="20"/>
              </w:rPr>
              <w:t>Partially completed. More time needed to construct the shoe.</w:t>
            </w:r>
          </w:p>
        </w:tc>
      </w:tr>
      <w:tr w:rsidR="00BE1238" w14:paraId="3DABAFCB" w14:textId="77777777" w:rsidTr="00BE1238">
        <w:tc>
          <w:tcPr>
            <w:tcW w:w="2158" w:type="dxa"/>
          </w:tcPr>
          <w:p w14:paraId="4D69E693" w14:textId="77777777" w:rsidR="00BE1238" w:rsidRPr="00C02F43" w:rsidRDefault="00BE1238">
            <w:pPr>
              <w:rPr>
                <w:b/>
                <w:bCs/>
                <w:sz w:val="22"/>
                <w:szCs w:val="22"/>
              </w:rPr>
            </w:pPr>
            <w:r w:rsidRPr="00C02F43">
              <w:rPr>
                <w:b/>
                <w:bCs/>
                <w:sz w:val="22"/>
                <w:szCs w:val="22"/>
              </w:rPr>
              <w:t>Presentation</w:t>
            </w:r>
          </w:p>
          <w:p w14:paraId="56EF890F" w14:textId="03B5196A" w:rsidR="00BE1238" w:rsidRPr="00C02F43" w:rsidRDefault="00BE1238">
            <w:pPr>
              <w:rPr>
                <w:b/>
                <w:bCs/>
                <w:sz w:val="22"/>
                <w:szCs w:val="22"/>
              </w:rPr>
            </w:pPr>
            <w:r w:rsidRPr="00C02F43">
              <w:rPr>
                <w:b/>
                <w:bCs/>
                <w:sz w:val="22"/>
                <w:szCs w:val="22"/>
              </w:rPr>
              <w:t>(PowerPoint / Google Slides / Prezi)</w:t>
            </w:r>
          </w:p>
        </w:tc>
        <w:tc>
          <w:tcPr>
            <w:tcW w:w="2158" w:type="dxa"/>
          </w:tcPr>
          <w:p w14:paraId="3E69EEC6" w14:textId="7298274F" w:rsidR="00BE1238" w:rsidRPr="00BE1238" w:rsidRDefault="00BE1238">
            <w:pPr>
              <w:rPr>
                <w:sz w:val="20"/>
                <w:szCs w:val="20"/>
              </w:rPr>
            </w:pPr>
            <w:r w:rsidRPr="00BE1238">
              <w:rPr>
                <w:sz w:val="20"/>
                <w:szCs w:val="20"/>
              </w:rPr>
              <w:t>Well-constructed presentation with great details. Includes images and thorough explanation of design details.</w:t>
            </w:r>
          </w:p>
        </w:tc>
        <w:tc>
          <w:tcPr>
            <w:tcW w:w="2158" w:type="dxa"/>
          </w:tcPr>
          <w:p w14:paraId="00F9F21B" w14:textId="7C4F71B7" w:rsidR="00BE1238" w:rsidRPr="00BE1238" w:rsidRDefault="00BE1238">
            <w:pPr>
              <w:rPr>
                <w:sz w:val="20"/>
                <w:szCs w:val="20"/>
              </w:rPr>
            </w:pPr>
            <w:r>
              <w:rPr>
                <w:sz w:val="20"/>
                <w:szCs w:val="20"/>
              </w:rPr>
              <w:t xml:space="preserve">Carefully constructed presentation with details. Includes images and detailed explanation of design details. </w:t>
            </w:r>
          </w:p>
        </w:tc>
        <w:tc>
          <w:tcPr>
            <w:tcW w:w="2158" w:type="dxa"/>
          </w:tcPr>
          <w:p w14:paraId="0FC9B6ED" w14:textId="4BFFC9BD" w:rsidR="00BE1238" w:rsidRPr="00BE1238" w:rsidRDefault="00BE1238">
            <w:pPr>
              <w:rPr>
                <w:sz w:val="20"/>
                <w:szCs w:val="20"/>
              </w:rPr>
            </w:pPr>
            <w:r>
              <w:rPr>
                <w:sz w:val="20"/>
                <w:szCs w:val="20"/>
              </w:rPr>
              <w:t xml:space="preserve">Presentation with details. Includes some images and a partial explanation of design details. </w:t>
            </w:r>
          </w:p>
        </w:tc>
        <w:tc>
          <w:tcPr>
            <w:tcW w:w="2158" w:type="dxa"/>
          </w:tcPr>
          <w:p w14:paraId="5951EDAE" w14:textId="77777777" w:rsidR="00BE1238" w:rsidRDefault="00BE1238">
            <w:pPr>
              <w:rPr>
                <w:sz w:val="20"/>
                <w:szCs w:val="20"/>
              </w:rPr>
            </w:pPr>
            <w:r>
              <w:rPr>
                <w:sz w:val="20"/>
                <w:szCs w:val="20"/>
              </w:rPr>
              <w:t xml:space="preserve">No presentation completed </w:t>
            </w:r>
          </w:p>
          <w:p w14:paraId="3E46C866" w14:textId="005848BF" w:rsidR="00BE1238" w:rsidRDefault="00BE1238">
            <w:pPr>
              <w:rPr>
                <w:sz w:val="20"/>
                <w:szCs w:val="20"/>
              </w:rPr>
            </w:pPr>
            <w:r>
              <w:rPr>
                <w:sz w:val="20"/>
                <w:szCs w:val="20"/>
              </w:rPr>
              <w:t>Or</w:t>
            </w:r>
          </w:p>
          <w:p w14:paraId="487B4FA8" w14:textId="589A083B" w:rsidR="00BE1238" w:rsidRPr="00BE1238" w:rsidRDefault="00BE1238">
            <w:pPr>
              <w:rPr>
                <w:sz w:val="20"/>
                <w:szCs w:val="20"/>
              </w:rPr>
            </w:pPr>
            <w:r>
              <w:rPr>
                <w:sz w:val="20"/>
                <w:szCs w:val="20"/>
              </w:rPr>
              <w:t xml:space="preserve">Partially completed with minimal details. </w:t>
            </w:r>
          </w:p>
        </w:tc>
      </w:tr>
      <w:tr w:rsidR="00BE1238" w14:paraId="7A90DBFA" w14:textId="77777777" w:rsidTr="00BE1238">
        <w:tc>
          <w:tcPr>
            <w:tcW w:w="2158" w:type="dxa"/>
          </w:tcPr>
          <w:p w14:paraId="7E83D31D" w14:textId="5FAF39B5" w:rsidR="00BE1238" w:rsidRPr="00C02F43" w:rsidRDefault="00BE1238">
            <w:pPr>
              <w:rPr>
                <w:b/>
                <w:bCs/>
                <w:sz w:val="22"/>
                <w:szCs w:val="22"/>
              </w:rPr>
            </w:pPr>
            <w:r w:rsidRPr="00C02F43">
              <w:rPr>
                <w:b/>
                <w:bCs/>
                <w:sz w:val="22"/>
                <w:szCs w:val="22"/>
              </w:rPr>
              <w:t>Presentation</w:t>
            </w:r>
          </w:p>
        </w:tc>
        <w:tc>
          <w:tcPr>
            <w:tcW w:w="2158" w:type="dxa"/>
          </w:tcPr>
          <w:p w14:paraId="2246ED9B" w14:textId="5FAB9E67" w:rsidR="00BE1238" w:rsidRPr="00BE1238" w:rsidRDefault="00BE1238">
            <w:pPr>
              <w:rPr>
                <w:sz w:val="20"/>
                <w:szCs w:val="20"/>
              </w:rPr>
            </w:pPr>
            <w:r w:rsidRPr="00BE1238">
              <w:rPr>
                <w:sz w:val="20"/>
                <w:szCs w:val="20"/>
              </w:rPr>
              <w:t>Clear and articulate. Easy to follow and hear. Expressive and engaging with great eye contact and hand gestures.</w:t>
            </w:r>
          </w:p>
        </w:tc>
        <w:tc>
          <w:tcPr>
            <w:tcW w:w="2158" w:type="dxa"/>
          </w:tcPr>
          <w:p w14:paraId="161626B5" w14:textId="5EE1FD71" w:rsidR="00BE1238" w:rsidRPr="00BE1238" w:rsidRDefault="00BE1238">
            <w:pPr>
              <w:rPr>
                <w:sz w:val="20"/>
                <w:szCs w:val="20"/>
              </w:rPr>
            </w:pPr>
            <w:r>
              <w:rPr>
                <w:sz w:val="20"/>
                <w:szCs w:val="20"/>
              </w:rPr>
              <w:t xml:space="preserve">Clear and articulate. Easy to follow and hear. Good eye contact. </w:t>
            </w:r>
          </w:p>
        </w:tc>
        <w:tc>
          <w:tcPr>
            <w:tcW w:w="2158" w:type="dxa"/>
          </w:tcPr>
          <w:p w14:paraId="1728B5F7" w14:textId="77777777" w:rsidR="00BE1238" w:rsidRDefault="00BE1238">
            <w:pPr>
              <w:rPr>
                <w:sz w:val="20"/>
                <w:szCs w:val="20"/>
              </w:rPr>
            </w:pPr>
            <w:r>
              <w:rPr>
                <w:sz w:val="20"/>
                <w:szCs w:val="20"/>
              </w:rPr>
              <w:t xml:space="preserve">Need to work on at least one of the following: </w:t>
            </w:r>
          </w:p>
          <w:p w14:paraId="6AD7A799" w14:textId="42017DFE" w:rsidR="00BE1238" w:rsidRPr="00BE1238" w:rsidRDefault="00BE1238">
            <w:pPr>
              <w:rPr>
                <w:sz w:val="20"/>
                <w:szCs w:val="20"/>
              </w:rPr>
            </w:pPr>
            <w:r>
              <w:rPr>
                <w:sz w:val="20"/>
                <w:szCs w:val="20"/>
              </w:rPr>
              <w:t>Projection of voice; Eye Contact; Speed of Delivery</w:t>
            </w:r>
          </w:p>
        </w:tc>
        <w:tc>
          <w:tcPr>
            <w:tcW w:w="2158" w:type="dxa"/>
          </w:tcPr>
          <w:p w14:paraId="4B4BD66D" w14:textId="77777777" w:rsidR="00BE1238" w:rsidRDefault="00BE1238">
            <w:pPr>
              <w:rPr>
                <w:sz w:val="20"/>
                <w:szCs w:val="20"/>
              </w:rPr>
            </w:pPr>
            <w:r>
              <w:rPr>
                <w:sz w:val="20"/>
                <w:szCs w:val="20"/>
              </w:rPr>
              <w:t xml:space="preserve">Need to work on at least two of the following: </w:t>
            </w:r>
          </w:p>
          <w:p w14:paraId="6E457B1C" w14:textId="376DFC6C" w:rsidR="00BE1238" w:rsidRPr="00BE1238" w:rsidRDefault="00BE1238">
            <w:pPr>
              <w:rPr>
                <w:sz w:val="20"/>
                <w:szCs w:val="20"/>
              </w:rPr>
            </w:pPr>
            <w:r>
              <w:rPr>
                <w:sz w:val="20"/>
                <w:szCs w:val="20"/>
              </w:rPr>
              <w:t>Projection of voice; Eye Contact; Speed of Delivery</w:t>
            </w:r>
          </w:p>
        </w:tc>
      </w:tr>
      <w:tr w:rsidR="00BE1238" w14:paraId="232819C7" w14:textId="77777777" w:rsidTr="00BE1238">
        <w:tc>
          <w:tcPr>
            <w:tcW w:w="2158" w:type="dxa"/>
          </w:tcPr>
          <w:p w14:paraId="2253FAEF" w14:textId="71F9C102" w:rsidR="00BE1238" w:rsidRPr="00C02F43" w:rsidRDefault="00BE1238">
            <w:pPr>
              <w:rPr>
                <w:b/>
                <w:bCs/>
                <w:sz w:val="22"/>
                <w:szCs w:val="22"/>
              </w:rPr>
            </w:pPr>
            <w:r w:rsidRPr="00C02F43">
              <w:rPr>
                <w:b/>
                <w:bCs/>
                <w:sz w:val="22"/>
                <w:szCs w:val="22"/>
              </w:rPr>
              <w:t>Reflective Process</w:t>
            </w:r>
          </w:p>
        </w:tc>
        <w:tc>
          <w:tcPr>
            <w:tcW w:w="2158" w:type="dxa"/>
          </w:tcPr>
          <w:p w14:paraId="0ACE7912" w14:textId="5E2CD708" w:rsidR="00BE1238" w:rsidRPr="00BE1238" w:rsidRDefault="00BE1238">
            <w:pPr>
              <w:rPr>
                <w:sz w:val="20"/>
                <w:szCs w:val="20"/>
              </w:rPr>
            </w:pPr>
            <w:r w:rsidRPr="00BE1238">
              <w:rPr>
                <w:sz w:val="20"/>
                <w:szCs w:val="20"/>
              </w:rPr>
              <w:t xml:space="preserve">Excellent thoughtful reflections on the process; thoroughly completed with insight. </w:t>
            </w:r>
          </w:p>
        </w:tc>
        <w:tc>
          <w:tcPr>
            <w:tcW w:w="2158" w:type="dxa"/>
          </w:tcPr>
          <w:p w14:paraId="2E075DA4" w14:textId="3152DBCD" w:rsidR="00BE1238" w:rsidRPr="00BE1238" w:rsidRDefault="00C02F43">
            <w:pPr>
              <w:rPr>
                <w:sz w:val="20"/>
                <w:szCs w:val="20"/>
              </w:rPr>
            </w:pPr>
            <w:r>
              <w:rPr>
                <w:sz w:val="20"/>
                <w:szCs w:val="20"/>
              </w:rPr>
              <w:t>Thoughtful reflections on the process; Completed with some insight.</w:t>
            </w:r>
          </w:p>
        </w:tc>
        <w:tc>
          <w:tcPr>
            <w:tcW w:w="2158" w:type="dxa"/>
          </w:tcPr>
          <w:p w14:paraId="6BA01599" w14:textId="7B2A0D07" w:rsidR="00BE1238" w:rsidRPr="00BE1238" w:rsidRDefault="00C02F43">
            <w:pPr>
              <w:rPr>
                <w:sz w:val="20"/>
                <w:szCs w:val="20"/>
              </w:rPr>
            </w:pPr>
            <w:r>
              <w:rPr>
                <w:sz w:val="20"/>
                <w:szCs w:val="20"/>
              </w:rPr>
              <w:t>Reflections are complete with some details.</w:t>
            </w:r>
          </w:p>
        </w:tc>
        <w:tc>
          <w:tcPr>
            <w:tcW w:w="2158" w:type="dxa"/>
          </w:tcPr>
          <w:p w14:paraId="7769712F" w14:textId="257EC566" w:rsidR="00BE1238" w:rsidRPr="00BE1238" w:rsidRDefault="00C02F43">
            <w:pPr>
              <w:rPr>
                <w:sz w:val="20"/>
                <w:szCs w:val="20"/>
              </w:rPr>
            </w:pPr>
            <w:r>
              <w:rPr>
                <w:sz w:val="20"/>
                <w:szCs w:val="20"/>
              </w:rPr>
              <w:t>Reflections are partially completed.</w:t>
            </w:r>
          </w:p>
        </w:tc>
      </w:tr>
    </w:tbl>
    <w:p w14:paraId="6BB5D86E" w14:textId="77777777" w:rsidR="00BE1238" w:rsidRDefault="00BE1238"/>
    <w:sectPr w:rsidR="00BE1238" w:rsidSect="00BE12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20DF4"/>
    <w:multiLevelType w:val="hybridMultilevel"/>
    <w:tmpl w:val="17C66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058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38"/>
    <w:rsid w:val="001320DD"/>
    <w:rsid w:val="001F1C1F"/>
    <w:rsid w:val="00634865"/>
    <w:rsid w:val="008445CF"/>
    <w:rsid w:val="00BE1238"/>
    <w:rsid w:val="00C02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6821F5"/>
  <w15:chartTrackingRefBased/>
  <w15:docId w15:val="{B31892D9-383D-2A40-A6D8-A5283B28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38"/>
    <w:pPr>
      <w:ind w:left="720"/>
      <w:contextualSpacing/>
    </w:pPr>
  </w:style>
  <w:style w:type="table" w:styleId="TableGrid">
    <w:name w:val="Table Grid"/>
    <w:basedOn w:val="TableNormal"/>
    <w:uiPriority w:val="39"/>
    <w:rsid w:val="00BE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2</cp:revision>
  <cp:lastPrinted>2023-05-04T17:04:00Z</cp:lastPrinted>
  <dcterms:created xsi:type="dcterms:W3CDTF">2023-05-04T17:05:00Z</dcterms:created>
  <dcterms:modified xsi:type="dcterms:W3CDTF">2023-05-04T17:05:00Z</dcterms:modified>
</cp:coreProperties>
</file>